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80" w:rsidRPr="00CF6880" w:rsidRDefault="00CF6880" w:rsidP="00767297">
      <w:pPr>
        <w:tabs>
          <w:tab w:val="left" w:pos="7513"/>
        </w:tabs>
        <w:adjustRightInd w:val="0"/>
        <w:spacing w:line="400" w:lineRule="exact"/>
        <w:ind w:leftChars="694" w:left="1666" w:right="-382" w:firstLineChars="200" w:firstLine="801"/>
        <w:rPr>
          <w:rFonts w:ascii="Times New Roman" w:eastAsia="標楷體" w:hAnsi="標楷體" w:cs="Times New Roman"/>
          <w:kern w:val="0"/>
          <w:szCs w:val="24"/>
        </w:rPr>
      </w:pPr>
      <w:r w:rsidRPr="00CF6880">
        <w:rPr>
          <w:rFonts w:ascii="標楷體" w:eastAsia="標楷體" w:hAnsi="標楷體" w:cs="Times New Roman" w:hint="eastAsia"/>
          <w:b/>
          <w:kern w:val="0"/>
          <w:sz w:val="40"/>
          <w:szCs w:val="40"/>
        </w:rPr>
        <w:t>交易</w:t>
      </w:r>
      <w:r w:rsidR="00BB3569">
        <w:rPr>
          <w:rFonts w:ascii="標楷體" w:eastAsia="標楷體" w:hAnsi="標楷體" w:cs="Times New Roman" w:hint="eastAsia"/>
          <w:b/>
          <w:kern w:val="0"/>
          <w:sz w:val="40"/>
          <w:szCs w:val="40"/>
        </w:rPr>
        <w:t>明細</w:t>
      </w:r>
      <w:r w:rsidRPr="00CF6880">
        <w:rPr>
          <w:rFonts w:ascii="標楷體" w:eastAsia="標楷體" w:hAnsi="標楷體" w:cs="Times New Roman" w:hint="eastAsia"/>
          <w:b/>
          <w:kern w:val="0"/>
          <w:sz w:val="40"/>
          <w:szCs w:val="40"/>
        </w:rPr>
        <w:t>證明單</w:t>
      </w:r>
      <w:r w:rsidRPr="00CF688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</w:t>
      </w:r>
      <w:r w:rsidRPr="00CF6880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</w:t>
      </w:r>
      <w:r w:rsidR="00767297">
        <w:rPr>
          <w:rFonts w:ascii="標楷體" w:eastAsia="標楷體" w:hAnsi="標楷體" w:cs="Times New Roman"/>
          <w:kern w:val="0"/>
          <w:sz w:val="28"/>
          <w:szCs w:val="28"/>
        </w:rPr>
        <w:t xml:space="preserve">         </w:t>
      </w:r>
      <w:r w:rsidR="0023687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CF6880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CF6880">
        <w:rPr>
          <w:rFonts w:ascii="Times New Roman" w:eastAsia="標楷體" w:hAnsi="Times New Roman" w:cs="Times New Roman"/>
          <w:kern w:val="0"/>
          <w:szCs w:val="24"/>
        </w:rPr>
        <w:t>10</w:t>
      </w:r>
      <w:r>
        <w:rPr>
          <w:rFonts w:ascii="Times New Roman" w:eastAsia="標楷體" w:hAnsi="Times New Roman" w:cs="Times New Roman"/>
          <w:kern w:val="0"/>
          <w:szCs w:val="24"/>
        </w:rPr>
        <w:t>8</w:t>
      </w:r>
      <w:r w:rsidRPr="00CF6880">
        <w:rPr>
          <w:rFonts w:ascii="Times New Roman" w:eastAsia="標楷體" w:hAnsi="Times New Roman" w:cs="Times New Roman"/>
          <w:kern w:val="0"/>
          <w:szCs w:val="24"/>
        </w:rPr>
        <w:t>.</w:t>
      </w:r>
      <w:r w:rsidRPr="00CF6880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BB3569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CF6880">
        <w:rPr>
          <w:rFonts w:ascii="Times New Roman" w:eastAsia="標楷體" w:hAnsi="標楷體" w:cs="Times New Roman"/>
          <w:kern w:val="0"/>
          <w:szCs w:val="24"/>
        </w:rPr>
        <w:t>版</w:t>
      </w:r>
    </w:p>
    <w:p w:rsidR="00CF6880" w:rsidRPr="00CF6880" w:rsidRDefault="00767297" w:rsidP="00767297">
      <w:pPr>
        <w:wordWrap w:val="0"/>
        <w:adjustRightInd w:val="0"/>
        <w:spacing w:beforeLines="20" w:before="72" w:line="320" w:lineRule="exact"/>
        <w:ind w:leftChars="-118" w:rightChars="-275" w:right="-660" w:hangingChars="118" w:hanging="283"/>
        <w:rPr>
          <w:rFonts w:ascii="標楷體" w:eastAsia="標楷體" w:hAnsi="標楷體" w:cs="Times New Roman"/>
          <w:b/>
          <w:kern w:val="0"/>
          <w:szCs w:val="24"/>
        </w:rPr>
      </w:pPr>
      <w:r w:rsidRPr="00767297">
        <w:rPr>
          <w:rFonts w:ascii="標楷體" w:eastAsia="標楷體" w:hAnsi="標楷體" w:cs="Times New Roman" w:hint="eastAsia"/>
          <w:kern w:val="0"/>
          <w:szCs w:val="20"/>
        </w:rPr>
        <w:t>【附件</w:t>
      </w:r>
      <w:r>
        <w:rPr>
          <w:rFonts w:ascii="標楷體" w:eastAsia="標楷體" w:hAnsi="標楷體" w:cs="Times New Roman" w:hint="eastAsia"/>
          <w:kern w:val="0"/>
          <w:szCs w:val="20"/>
        </w:rPr>
        <w:t>一</w:t>
      </w:r>
      <w:r w:rsidRPr="00767297">
        <w:rPr>
          <w:rFonts w:ascii="標楷體" w:eastAsia="標楷體" w:hAnsi="標楷體" w:cs="Times New Roman" w:hint="eastAsia"/>
          <w:kern w:val="0"/>
          <w:szCs w:val="20"/>
        </w:rPr>
        <w:t>】</w:t>
      </w:r>
      <w:r w:rsidR="00CF6880" w:rsidRPr="00CF6880">
        <w:rPr>
          <w:rFonts w:ascii="標楷體" w:eastAsia="標楷體" w:hAnsi="標楷體" w:cs="Times New Roman" w:hint="eastAsia"/>
          <w:kern w:val="0"/>
          <w:szCs w:val="20"/>
        </w:rPr>
        <w:t xml:space="preserve">                               </w:t>
      </w:r>
      <w:r>
        <w:rPr>
          <w:rFonts w:ascii="標楷體" w:eastAsia="標楷體" w:hAnsi="標楷體" w:cs="Times New Roman"/>
          <w:kern w:val="0"/>
          <w:szCs w:val="20"/>
        </w:rPr>
        <w:t xml:space="preserve">       </w:t>
      </w:r>
      <w:r w:rsidR="00875FAF">
        <w:rPr>
          <w:rFonts w:ascii="標楷體" w:eastAsia="標楷體" w:hAnsi="標楷體" w:cs="Times New Roman" w:hint="eastAsia"/>
          <w:kern w:val="0"/>
          <w:szCs w:val="24"/>
        </w:rPr>
        <w:t>申請</w:t>
      </w:r>
      <w:r w:rsidR="00CF6880" w:rsidRPr="00CF6880">
        <w:rPr>
          <w:rFonts w:ascii="標楷體" w:eastAsia="標楷體" w:hAnsi="標楷體" w:cs="Times New Roman" w:hint="eastAsia"/>
          <w:kern w:val="0"/>
          <w:szCs w:val="24"/>
        </w:rPr>
        <w:t>日期：</w:t>
      </w:r>
      <w:r w:rsidR="00FF4487">
        <w:rPr>
          <w:rFonts w:ascii="標楷體" w:eastAsia="標楷體" w:hAnsi="標楷體" w:cs="Times New Roman" w:hint="eastAsia"/>
          <w:kern w:val="0"/>
          <w:szCs w:val="24"/>
        </w:rPr>
        <w:t>民國</w:t>
      </w:r>
      <w:r w:rsidR="00CF6880" w:rsidRPr="00CF6880">
        <w:rPr>
          <w:rFonts w:ascii="標楷體" w:eastAsia="標楷體" w:hAnsi="標楷體" w:cs="Times New Roman" w:hint="eastAsia"/>
          <w:kern w:val="0"/>
          <w:szCs w:val="24"/>
        </w:rPr>
        <w:t xml:space="preserve">   年   月   日</w:t>
      </w:r>
    </w:p>
    <w:tbl>
      <w:tblPr>
        <w:tblW w:w="10264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0"/>
        <w:gridCol w:w="2552"/>
        <w:gridCol w:w="2693"/>
        <w:gridCol w:w="2639"/>
      </w:tblGrid>
      <w:tr w:rsidR="00CF6880" w:rsidRPr="00CF6880" w:rsidTr="00A036BB">
        <w:trPr>
          <w:cantSplit/>
          <w:trHeight w:val="1735"/>
          <w:jc w:val="center"/>
        </w:trPr>
        <w:tc>
          <w:tcPr>
            <w:tcW w:w="10264" w:type="dxa"/>
            <w:gridSpan w:val="4"/>
            <w:vAlign w:val="center"/>
          </w:tcPr>
          <w:p w:rsidR="00CF6880" w:rsidRPr="00236877" w:rsidRDefault="00875FAF" w:rsidP="00CF6880">
            <w:pPr>
              <w:spacing w:before="80" w:after="80"/>
              <w:rPr>
                <w:rFonts w:ascii="Times New Roman" w:eastAsia="標楷體" w:hAnsi="Times New Roman" w:cs="Times New Roman"/>
                <w:szCs w:val="24"/>
              </w:rPr>
            </w:pPr>
            <w:r w:rsidRPr="00236877">
              <w:rPr>
                <w:rFonts w:ascii="Times New Roman" w:eastAsia="標楷體" w:hAnsi="Times New Roman" w:cs="Times New Roman"/>
                <w:szCs w:val="24"/>
              </w:rPr>
              <w:t>一、加油</w:t>
            </w:r>
            <w:r w:rsidR="00CF6880" w:rsidRPr="00236877">
              <w:rPr>
                <w:rFonts w:ascii="Times New Roman" w:eastAsia="標楷體" w:hAnsi="Times New Roman" w:cs="Times New Roman"/>
                <w:szCs w:val="24"/>
              </w:rPr>
              <w:t>站名：</w:t>
            </w:r>
            <w:r w:rsidR="00CF6880" w:rsidRPr="0023687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</w:t>
            </w:r>
            <w:r w:rsidR="00CF6880" w:rsidRPr="00236877">
              <w:rPr>
                <w:rFonts w:ascii="Times New Roman" w:eastAsia="標楷體" w:hAnsi="Times New Roman" w:cs="Times New Roman"/>
                <w:szCs w:val="24"/>
              </w:rPr>
              <w:t>加油站</w:t>
            </w:r>
            <w:r w:rsidR="00FD1029" w:rsidRPr="00236877">
              <w:rPr>
                <w:rFonts w:ascii="Times New Roman" w:eastAsia="標楷體" w:hAnsi="Times New Roman" w:cs="Times New Roman"/>
                <w:szCs w:val="24"/>
              </w:rPr>
              <w:t xml:space="preserve">          </w:t>
            </w:r>
            <w:r w:rsidR="00FD1029" w:rsidRPr="00236877">
              <w:rPr>
                <w:rFonts w:ascii="Times New Roman" w:eastAsia="標楷體" w:hAnsi="Times New Roman" w:cs="Times New Roman"/>
                <w:szCs w:val="24"/>
              </w:rPr>
              <w:t>站代號：</w:t>
            </w:r>
            <w:r w:rsidR="00FD1029" w:rsidRPr="0023687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6212        </w:t>
            </w:r>
          </w:p>
          <w:p w:rsidR="00CF6880" w:rsidRPr="00236877" w:rsidRDefault="00CF6880" w:rsidP="002368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36877">
              <w:rPr>
                <w:rFonts w:ascii="Times New Roman" w:eastAsia="標楷體" w:hAnsi="Times New Roman" w:cs="Times New Roman"/>
                <w:szCs w:val="24"/>
              </w:rPr>
              <w:t>二、</w:t>
            </w:r>
            <w:r w:rsidR="00FD1029" w:rsidRPr="00236877">
              <w:rPr>
                <w:rFonts w:ascii="Times New Roman" w:eastAsia="標楷體" w:hAnsi="Times New Roman" w:cs="Times New Roman"/>
                <w:szCs w:val="24"/>
              </w:rPr>
              <w:t>申請人：</w:t>
            </w:r>
            <w:r w:rsidR="00FD1029" w:rsidRPr="0023687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</w:t>
            </w:r>
            <w:r w:rsidRPr="00236877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</w:p>
          <w:p w:rsidR="00383291" w:rsidRPr="00236877" w:rsidRDefault="00CF6880" w:rsidP="00236877">
            <w:pPr>
              <w:widowControl/>
              <w:spacing w:line="4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36877">
              <w:rPr>
                <w:rFonts w:ascii="Times New Roman" w:eastAsia="標楷體" w:hAnsi="Times New Roman" w:cs="Times New Roman"/>
                <w:szCs w:val="24"/>
              </w:rPr>
              <w:t>三、</w:t>
            </w:r>
            <w:r w:rsidR="00496C57" w:rsidRPr="00236877">
              <w:rPr>
                <w:rFonts w:ascii="Times New Roman" w:eastAsia="標楷體" w:hAnsi="Times New Roman" w:cs="Times New Roman"/>
                <w:szCs w:val="24"/>
              </w:rPr>
              <w:t>交易查詢依據：</w:t>
            </w:r>
            <w:r w:rsidR="00496C57" w:rsidRPr="00236877">
              <w:rPr>
                <w:rFonts w:ascii="Times New Roman" w:eastAsia="標楷體" w:hAnsi="Times New Roman" w:cs="Times New Roman"/>
                <w:kern w:val="0"/>
                <w:sz w:val="32"/>
                <w:szCs w:val="24"/>
              </w:rPr>
              <w:t>□</w:t>
            </w:r>
            <w:r w:rsidR="00496C57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信用卡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卡號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前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碼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後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碼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383291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_____________******________</w:t>
            </w:r>
          </w:p>
          <w:p w:rsidR="0020714B" w:rsidRPr="00236877" w:rsidRDefault="00383291" w:rsidP="00236877">
            <w:pPr>
              <w:widowControl/>
              <w:spacing w:line="4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="00496C57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="00496C57" w:rsidRPr="00236877">
              <w:rPr>
                <w:rFonts w:ascii="Times New Roman" w:eastAsia="標楷體" w:hAnsi="Times New Roman" w:cs="Times New Roman"/>
                <w:kern w:val="0"/>
                <w:sz w:val="32"/>
                <w:szCs w:val="24"/>
              </w:rPr>
              <w:t>□</w:t>
            </w:r>
            <w:r w:rsidR="00496C57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中油會員卡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卡號</w:t>
            </w:r>
            <w:r w:rsidR="0020714B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__________________________</w:t>
            </w:r>
          </w:p>
          <w:p w:rsidR="00CF6880" w:rsidRPr="00236877" w:rsidRDefault="00496C57" w:rsidP="00236877">
            <w:pPr>
              <w:widowControl/>
              <w:spacing w:line="42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</w:t>
            </w:r>
            <w:r w:rsidR="0020714B" w:rsidRPr="00236877">
              <w:rPr>
                <w:rFonts w:ascii="Times New Roman" w:eastAsia="標楷體" w:hAnsi="Times New Roman" w:cs="Times New Roman"/>
                <w:kern w:val="0"/>
                <w:sz w:val="32"/>
                <w:szCs w:val="24"/>
              </w:rPr>
              <w:t>□</w:t>
            </w:r>
            <w:r w:rsidR="0020714B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其他憑證</w:t>
            </w:r>
            <w:r w:rsidR="0020714B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</w:t>
            </w:r>
          </w:p>
        </w:tc>
        <w:bookmarkStart w:id="0" w:name="_GoBack"/>
        <w:bookmarkEnd w:id="0"/>
      </w:tr>
      <w:tr w:rsidR="000A0533" w:rsidRPr="00CF6880" w:rsidTr="00547364">
        <w:trPr>
          <w:cantSplit/>
          <w:trHeight w:val="846"/>
          <w:jc w:val="center"/>
        </w:trPr>
        <w:tc>
          <w:tcPr>
            <w:tcW w:w="10264" w:type="dxa"/>
            <w:gridSpan w:val="4"/>
            <w:shd w:val="clear" w:color="auto" w:fill="D9D9D9"/>
            <w:vAlign w:val="center"/>
          </w:tcPr>
          <w:p w:rsidR="00556585" w:rsidRPr="00236877" w:rsidRDefault="00556585" w:rsidP="000A053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236877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交易明細黏貼處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簽單、帳單或憑據影本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原加盟站交易明細影本</w:t>
            </w:r>
            <w:r w:rsidR="00BB3569" w:rsidRPr="00236877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:rsidR="000A0533" w:rsidRPr="00236877" w:rsidRDefault="000A0533" w:rsidP="0005107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3687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（</w:t>
            </w:r>
            <w:r w:rsidR="00051070" w:rsidRPr="0023687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交易明細</w:t>
            </w:r>
            <w:r w:rsidRPr="0023687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必須為</w:t>
            </w:r>
            <w:r w:rsidR="00556585" w:rsidRPr="0023687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POS</w:t>
            </w:r>
            <w:r w:rsidRPr="0023687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系統</w:t>
            </w:r>
            <w:r w:rsidR="00A32780" w:rsidRPr="0023687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="00A32780" w:rsidRPr="0023687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如</w:t>
            </w:r>
            <w:r w:rsidR="00A32780" w:rsidRPr="0023687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3S)</w:t>
            </w:r>
            <w:r w:rsidRPr="0023687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畫面直接列印，不可為手動登打列印之證明資料）</w:t>
            </w:r>
          </w:p>
        </w:tc>
      </w:tr>
      <w:tr w:rsidR="00DB342D" w:rsidRPr="00CF6880" w:rsidTr="00705C52">
        <w:trPr>
          <w:cantSplit/>
          <w:trHeight w:val="2078"/>
          <w:jc w:val="center"/>
        </w:trPr>
        <w:tc>
          <w:tcPr>
            <w:tcW w:w="10264" w:type="dxa"/>
            <w:gridSpan w:val="4"/>
            <w:vAlign w:val="center"/>
          </w:tcPr>
          <w:p w:rsidR="00816F44" w:rsidRPr="00051070" w:rsidRDefault="00816F44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383291" w:rsidRDefault="00383291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E4508C" w:rsidRPr="00CF6880" w:rsidRDefault="00E4508C" w:rsidP="00CF6880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AF4BC1" w:rsidRPr="00CF6880" w:rsidTr="00051070">
        <w:trPr>
          <w:cantSplit/>
          <w:trHeight w:val="545"/>
          <w:jc w:val="center"/>
        </w:trPr>
        <w:tc>
          <w:tcPr>
            <w:tcW w:w="10264" w:type="dxa"/>
            <w:gridSpan w:val="4"/>
            <w:shd w:val="clear" w:color="auto" w:fill="D9D9D9"/>
            <w:vAlign w:val="center"/>
          </w:tcPr>
          <w:p w:rsidR="00AF4BC1" w:rsidRPr="00CF6880" w:rsidRDefault="00AF4BC1" w:rsidP="00AF4BC1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交易資料確認</w:t>
            </w:r>
          </w:p>
        </w:tc>
      </w:tr>
      <w:tr w:rsidR="00051070" w:rsidRPr="00CF6880" w:rsidTr="00383291">
        <w:trPr>
          <w:cantSplit/>
          <w:jc w:val="center"/>
        </w:trPr>
        <w:tc>
          <w:tcPr>
            <w:tcW w:w="2380" w:type="dxa"/>
            <w:shd w:val="clear" w:color="auto" w:fill="FFFFFF" w:themeFill="background1"/>
            <w:vAlign w:val="center"/>
          </w:tcPr>
          <w:p w:rsidR="00051070" w:rsidRPr="00CF6880" w:rsidRDefault="00051070" w:rsidP="00051070">
            <w:pPr>
              <w:kinsoku w:val="0"/>
              <w:autoSpaceDN w:val="0"/>
              <w:adjustRightInd w:val="0"/>
              <w:snapToGrid w:val="0"/>
              <w:ind w:left="210" w:hanging="21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50C4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加油</w:t>
            </w:r>
            <w:r w:rsidRPr="00CF688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552" w:type="dxa"/>
            <w:shd w:val="clear" w:color="auto" w:fill="FFFFFF" w:themeFill="background1"/>
          </w:tcPr>
          <w:p w:rsidR="00051070" w:rsidRPr="00CF6880" w:rsidRDefault="00051070" w:rsidP="00051070">
            <w:pPr>
              <w:kinsoku w:val="0"/>
              <w:autoSpaceDN w:val="0"/>
              <w:adjustRightInd w:val="0"/>
              <w:snapToGrid w:val="0"/>
              <w:ind w:left="210" w:hanging="21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50C4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發票號碼</w:t>
            </w:r>
          </w:p>
        </w:tc>
        <w:tc>
          <w:tcPr>
            <w:tcW w:w="2693" w:type="dxa"/>
            <w:shd w:val="clear" w:color="auto" w:fill="FFFFFF" w:themeFill="background1"/>
          </w:tcPr>
          <w:p w:rsidR="00051070" w:rsidRPr="00CF6880" w:rsidRDefault="00051070" w:rsidP="00051070">
            <w:pPr>
              <w:kinsoku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95無鉛數量</w:t>
            </w:r>
          </w:p>
        </w:tc>
        <w:tc>
          <w:tcPr>
            <w:tcW w:w="2639" w:type="dxa"/>
            <w:shd w:val="clear" w:color="auto" w:fill="FFFFFF" w:themeFill="background1"/>
          </w:tcPr>
          <w:p w:rsidR="00051070" w:rsidRPr="00CF6880" w:rsidRDefault="00051070" w:rsidP="00051070">
            <w:pPr>
              <w:kinsoku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95無鉛金額</w:t>
            </w:r>
            <w:r w:rsidR="0038329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(元)</w:t>
            </w:r>
          </w:p>
        </w:tc>
      </w:tr>
      <w:tr w:rsidR="00051070" w:rsidRPr="00CF6880" w:rsidTr="00383291">
        <w:trPr>
          <w:cantSplit/>
          <w:trHeight w:val="567"/>
          <w:jc w:val="center"/>
        </w:trPr>
        <w:tc>
          <w:tcPr>
            <w:tcW w:w="2380" w:type="dxa"/>
            <w:shd w:val="clear" w:color="auto" w:fill="FFFFFF" w:themeFill="background1"/>
            <w:vAlign w:val="center"/>
          </w:tcPr>
          <w:p w:rsidR="00051070" w:rsidRPr="00450C42" w:rsidRDefault="00051070" w:rsidP="00F51928">
            <w:pPr>
              <w:kinsoku w:val="0"/>
              <w:autoSpaceDN w:val="0"/>
              <w:adjustRightInd w:val="0"/>
              <w:snapToGrid w:val="0"/>
              <w:ind w:left="210" w:hanging="21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051070" w:rsidRPr="00450C42" w:rsidRDefault="00051070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51070" w:rsidRPr="00450C42" w:rsidRDefault="00051070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FFFFFF" w:themeFill="background1"/>
          </w:tcPr>
          <w:p w:rsidR="00051070" w:rsidRPr="00450C42" w:rsidRDefault="00051070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051070" w:rsidRPr="00CF6880" w:rsidTr="00383291">
        <w:trPr>
          <w:cantSplit/>
          <w:trHeight w:val="567"/>
          <w:jc w:val="center"/>
        </w:trPr>
        <w:tc>
          <w:tcPr>
            <w:tcW w:w="2380" w:type="dxa"/>
            <w:shd w:val="clear" w:color="auto" w:fill="FFFFFF" w:themeFill="background1"/>
            <w:vAlign w:val="center"/>
          </w:tcPr>
          <w:p w:rsidR="00051070" w:rsidRPr="00450C42" w:rsidRDefault="00051070" w:rsidP="00F51928">
            <w:pPr>
              <w:kinsoku w:val="0"/>
              <w:autoSpaceDN w:val="0"/>
              <w:adjustRightInd w:val="0"/>
              <w:snapToGrid w:val="0"/>
              <w:ind w:left="210" w:hanging="21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051070" w:rsidRPr="00450C42" w:rsidRDefault="00051070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51070" w:rsidRPr="00450C42" w:rsidRDefault="00051070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FFFFFF" w:themeFill="background1"/>
          </w:tcPr>
          <w:p w:rsidR="00051070" w:rsidRPr="00450C42" w:rsidRDefault="00051070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383291" w:rsidRPr="00CF6880" w:rsidTr="00383291">
        <w:trPr>
          <w:cantSplit/>
          <w:trHeight w:val="567"/>
          <w:jc w:val="center"/>
        </w:trPr>
        <w:tc>
          <w:tcPr>
            <w:tcW w:w="2380" w:type="dxa"/>
            <w:shd w:val="clear" w:color="auto" w:fill="FFFFFF" w:themeFill="background1"/>
            <w:vAlign w:val="center"/>
          </w:tcPr>
          <w:p w:rsidR="00383291" w:rsidRPr="00450C42" w:rsidRDefault="00383291" w:rsidP="00F51928">
            <w:pPr>
              <w:kinsoku w:val="0"/>
              <w:autoSpaceDN w:val="0"/>
              <w:adjustRightInd w:val="0"/>
              <w:snapToGrid w:val="0"/>
              <w:ind w:left="210" w:hanging="21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383291" w:rsidRPr="00450C42" w:rsidRDefault="00383291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83291" w:rsidRPr="00450C42" w:rsidRDefault="00383291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FFFFFF" w:themeFill="background1"/>
          </w:tcPr>
          <w:p w:rsidR="00383291" w:rsidRPr="00450C42" w:rsidRDefault="00383291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383291" w:rsidRPr="00CF6880" w:rsidTr="00383291">
        <w:trPr>
          <w:cantSplit/>
          <w:trHeight w:val="567"/>
          <w:jc w:val="center"/>
        </w:trPr>
        <w:tc>
          <w:tcPr>
            <w:tcW w:w="2380" w:type="dxa"/>
            <w:shd w:val="clear" w:color="auto" w:fill="FFFFFF" w:themeFill="background1"/>
            <w:vAlign w:val="center"/>
          </w:tcPr>
          <w:p w:rsidR="00383291" w:rsidRPr="00450C42" w:rsidRDefault="00383291" w:rsidP="00F51928">
            <w:pPr>
              <w:kinsoku w:val="0"/>
              <w:autoSpaceDN w:val="0"/>
              <w:adjustRightInd w:val="0"/>
              <w:snapToGrid w:val="0"/>
              <w:ind w:left="210" w:hanging="21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383291" w:rsidRPr="00450C42" w:rsidRDefault="00383291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83291" w:rsidRPr="00450C42" w:rsidRDefault="00383291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FFFFFF" w:themeFill="background1"/>
          </w:tcPr>
          <w:p w:rsidR="00383291" w:rsidRPr="00450C42" w:rsidRDefault="00383291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383291" w:rsidRPr="00CF6880" w:rsidTr="00383291">
        <w:trPr>
          <w:cantSplit/>
          <w:trHeight w:val="567"/>
          <w:jc w:val="center"/>
        </w:trPr>
        <w:tc>
          <w:tcPr>
            <w:tcW w:w="2380" w:type="dxa"/>
            <w:shd w:val="clear" w:color="auto" w:fill="FFFFFF" w:themeFill="background1"/>
            <w:vAlign w:val="center"/>
          </w:tcPr>
          <w:p w:rsidR="00383291" w:rsidRPr="00450C42" w:rsidRDefault="00383291" w:rsidP="00F51928">
            <w:pPr>
              <w:kinsoku w:val="0"/>
              <w:autoSpaceDN w:val="0"/>
              <w:adjustRightInd w:val="0"/>
              <w:snapToGrid w:val="0"/>
              <w:ind w:left="210" w:hanging="21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383291" w:rsidRPr="00450C42" w:rsidRDefault="00383291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83291" w:rsidRPr="004A5DF2" w:rsidRDefault="004A5DF2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    </w:t>
            </w:r>
            <w:r w:rsidR="00383291" w:rsidRPr="004A5DF2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合計金額：</w:t>
            </w:r>
          </w:p>
        </w:tc>
        <w:tc>
          <w:tcPr>
            <w:tcW w:w="2639" w:type="dxa"/>
            <w:shd w:val="clear" w:color="auto" w:fill="FFFFFF" w:themeFill="background1"/>
          </w:tcPr>
          <w:p w:rsidR="00383291" w:rsidRPr="00450C42" w:rsidRDefault="00383291" w:rsidP="00051070">
            <w:pPr>
              <w:kinsoku w:val="0"/>
              <w:autoSpaceDN w:val="0"/>
              <w:adjustRightInd w:val="0"/>
              <w:snapToGrid w:val="0"/>
              <w:ind w:left="210" w:hanging="21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CF6880" w:rsidRDefault="00450C42" w:rsidP="00236877">
      <w:pPr>
        <w:spacing w:line="540" w:lineRule="exact"/>
        <w:ind w:leftChars="-413" w:left="-991" w:rightChars="-437" w:right="-1049" w:firstLineChars="73" w:firstLine="205"/>
        <w:rPr>
          <w:rFonts w:ascii="新細明體" w:eastAsia="新細明體" w:hAnsi="新細明體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申請人簽名</w:t>
      </w:r>
      <w:r w:rsidR="00CF6880" w:rsidRPr="00CF6880"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  <w:r w:rsidR="00CF6880" w:rsidRPr="00CF6880">
        <w:rPr>
          <w:rFonts w:ascii="新細明體" w:eastAsia="新細明體" w:hAnsi="新細明體" w:cs="Times New Roman" w:hint="eastAsia"/>
          <w:b/>
          <w:sz w:val="28"/>
          <w:szCs w:val="28"/>
          <w:u w:val="single"/>
        </w:rPr>
        <w:t xml:space="preserve">         </w:t>
      </w:r>
      <w:r w:rsidR="00CF6880" w:rsidRPr="00CF6880">
        <w:rPr>
          <w:rFonts w:ascii="新細明體" w:eastAsia="新細明體" w:hAnsi="新細明體" w:cs="Times New Roman" w:hint="eastAsia"/>
          <w:sz w:val="28"/>
          <w:szCs w:val="28"/>
          <w:u w:val="single"/>
        </w:rPr>
        <w:t xml:space="preserve">     </w:t>
      </w:r>
      <w:r w:rsidR="00CF6880" w:rsidRPr="00CF6880">
        <w:rPr>
          <w:rFonts w:ascii="新細明體" w:eastAsia="新細明體" w:hAnsi="新細明體" w:cs="Times New Roman" w:hint="eastAsia"/>
          <w:sz w:val="28"/>
          <w:szCs w:val="28"/>
        </w:rPr>
        <w:t xml:space="preserve">      </w:t>
      </w:r>
      <w:r w:rsidR="00CF6880" w:rsidRPr="00CF6880">
        <w:rPr>
          <w:rFonts w:ascii="標楷體" w:eastAsia="標楷體" w:hAnsi="標楷體" w:cs="Times New Roman" w:hint="eastAsia"/>
          <w:b/>
          <w:sz w:val="28"/>
          <w:szCs w:val="28"/>
        </w:rPr>
        <w:t xml:space="preserve"> 加盟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站蓋</w:t>
      </w:r>
      <w:r w:rsidR="00E950EA">
        <w:rPr>
          <w:rFonts w:ascii="標楷體" w:eastAsia="標楷體" w:hAnsi="標楷體" w:cs="Times New Roman" w:hint="eastAsia"/>
          <w:b/>
          <w:sz w:val="28"/>
          <w:szCs w:val="28"/>
        </w:rPr>
        <w:t>站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章處</w:t>
      </w:r>
      <w:r w:rsidR="00CF6880" w:rsidRPr="00CF6880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Pr="00CF6880">
        <w:rPr>
          <w:rFonts w:ascii="新細明體" w:eastAsia="新細明體" w:hAnsi="新細明體" w:cs="Times New Roman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</w:t>
      </w:r>
      <w:r w:rsidRPr="00CF6880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="00CF6880" w:rsidRPr="00CF6880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   </w:t>
      </w:r>
      <w:r w:rsidR="00CF6880" w:rsidRPr="00CF6880">
        <w:rPr>
          <w:rFonts w:ascii="新細明體" w:eastAsia="新細明體" w:hAnsi="新細明體" w:cs="Times New Roman" w:hint="eastAsia"/>
          <w:sz w:val="28"/>
          <w:szCs w:val="28"/>
          <w:u w:val="single"/>
        </w:rPr>
        <w:t xml:space="preserve"> </w:t>
      </w:r>
    </w:p>
    <w:p w:rsidR="00383291" w:rsidRDefault="00383291" w:rsidP="00305655">
      <w:pPr>
        <w:pStyle w:val="a7"/>
        <w:spacing w:line="280" w:lineRule="exact"/>
        <w:ind w:leftChars="-378" w:left="0" w:rightChars="-201" w:right="-482" w:hangingChars="378" w:hanging="907"/>
        <w:rPr>
          <w:rFonts w:ascii="標楷體" w:eastAsia="標楷體" w:hAnsi="標楷體" w:cs="Times New Roman"/>
          <w:szCs w:val="24"/>
        </w:rPr>
      </w:pPr>
    </w:p>
    <w:p w:rsidR="00E741D2" w:rsidRPr="00236877" w:rsidRDefault="00305655" w:rsidP="00236877">
      <w:pPr>
        <w:pStyle w:val="a7"/>
        <w:spacing w:line="280" w:lineRule="exact"/>
        <w:ind w:leftChars="-326" w:left="140" w:rightChars="-201" w:right="-482" w:hangingChars="384" w:hanging="922"/>
        <w:rPr>
          <w:rFonts w:ascii="Times New Roman" w:eastAsia="標楷體" w:hAnsi="Times New Roman" w:cs="Times New Roman"/>
          <w:szCs w:val="24"/>
        </w:rPr>
      </w:pPr>
      <w:r w:rsidRPr="00236877">
        <w:rPr>
          <w:rFonts w:ascii="Times New Roman" w:eastAsia="標楷體" w:hAnsi="Times New Roman" w:cs="Times New Roman"/>
          <w:szCs w:val="24"/>
        </w:rPr>
        <w:t>備註：</w:t>
      </w:r>
      <w:r w:rsidRPr="00236877">
        <w:rPr>
          <w:rFonts w:ascii="Times New Roman" w:eastAsia="標楷體" w:hAnsi="Times New Roman" w:cs="Times New Roman"/>
          <w:szCs w:val="24"/>
        </w:rPr>
        <w:t>1.</w:t>
      </w:r>
      <w:r w:rsidR="00AE6DE6" w:rsidRPr="00236877">
        <w:rPr>
          <w:rFonts w:ascii="Times New Roman" w:eastAsia="標楷體" w:hAnsi="Times New Roman" w:cs="Times New Roman"/>
          <w:szCs w:val="24"/>
        </w:rPr>
        <w:t>本證明單</w:t>
      </w:r>
      <w:r w:rsidR="00E741D2" w:rsidRPr="00236877">
        <w:rPr>
          <w:rFonts w:ascii="Times New Roman" w:eastAsia="標楷體" w:hAnsi="Times New Roman" w:cs="Times New Roman"/>
          <w:szCs w:val="24"/>
        </w:rPr>
        <w:t>僅作理賠申請之交易證明，後續申請理賠作業</w:t>
      </w:r>
      <w:r w:rsidR="007C18C8" w:rsidRPr="00236877">
        <w:rPr>
          <w:rFonts w:ascii="Times New Roman" w:eastAsia="標楷體" w:hAnsi="Times New Roman" w:cs="Times New Roman"/>
          <w:szCs w:val="24"/>
        </w:rPr>
        <w:t>請</w:t>
      </w:r>
      <w:r w:rsidR="00E741D2" w:rsidRPr="00236877">
        <w:rPr>
          <w:rFonts w:ascii="Times New Roman" w:eastAsia="標楷體" w:hAnsi="Times New Roman" w:cs="Times New Roman"/>
          <w:szCs w:val="24"/>
        </w:rPr>
        <w:t>依中油公司官方網站</w:t>
      </w:r>
      <w:r w:rsidR="00236877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E741D2" w:rsidRPr="00236877">
        <w:rPr>
          <w:rFonts w:ascii="Times New Roman" w:eastAsia="標楷體" w:hAnsi="Times New Roman" w:cs="Times New Roman"/>
          <w:szCs w:val="24"/>
        </w:rPr>
        <w:t>(www.cpc.com.tw</w:t>
      </w:r>
      <w:r w:rsidR="00E741D2" w:rsidRPr="00236877">
        <w:rPr>
          <w:rFonts w:ascii="Times New Roman" w:eastAsia="標楷體" w:hAnsi="Times New Roman" w:cs="Times New Roman"/>
          <w:szCs w:val="24"/>
        </w:rPr>
        <w:t>中油公司</w:t>
      </w:r>
      <w:r w:rsidR="00E741D2" w:rsidRPr="00236877">
        <w:rPr>
          <w:rFonts w:ascii="Times New Roman" w:eastAsia="標楷體" w:hAnsi="Times New Roman" w:cs="Times New Roman"/>
          <w:szCs w:val="24"/>
        </w:rPr>
        <w:t>95</w:t>
      </w:r>
      <w:r w:rsidR="00E741D2" w:rsidRPr="00236877">
        <w:rPr>
          <w:rFonts w:ascii="Times New Roman" w:eastAsia="標楷體" w:hAnsi="Times New Roman" w:cs="Times New Roman"/>
          <w:szCs w:val="24"/>
        </w:rPr>
        <w:t>無鉛汽油銅片測試超過標準理賠處理專區</w:t>
      </w:r>
      <w:r w:rsidR="00E741D2" w:rsidRPr="00236877">
        <w:rPr>
          <w:rFonts w:ascii="Times New Roman" w:eastAsia="標楷體" w:hAnsi="Times New Roman" w:cs="Times New Roman"/>
          <w:szCs w:val="24"/>
        </w:rPr>
        <w:t>)</w:t>
      </w:r>
      <w:r w:rsidR="00E741D2" w:rsidRPr="00236877">
        <w:rPr>
          <w:rFonts w:ascii="Times New Roman" w:eastAsia="標楷體" w:hAnsi="Times New Roman" w:cs="Times New Roman"/>
          <w:szCs w:val="24"/>
        </w:rPr>
        <w:t>相關程序辦理。</w:t>
      </w:r>
    </w:p>
    <w:p w:rsidR="00AE6DE6" w:rsidRPr="00236877" w:rsidRDefault="00236877" w:rsidP="00236877">
      <w:pPr>
        <w:spacing w:line="280" w:lineRule="exact"/>
        <w:ind w:leftChars="-70" w:left="-168" w:rightChars="-100" w:right="-240" w:firstLine="1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05655" w:rsidRPr="00236877">
        <w:rPr>
          <w:rFonts w:ascii="Times New Roman" w:eastAsia="標楷體" w:hAnsi="Times New Roman" w:cs="Times New Roman"/>
          <w:szCs w:val="24"/>
        </w:rPr>
        <w:t>2.</w:t>
      </w:r>
      <w:r w:rsidR="00AE6DE6" w:rsidRPr="00236877">
        <w:rPr>
          <w:rFonts w:ascii="Times New Roman" w:eastAsia="標楷體" w:hAnsi="Times New Roman" w:cs="Times New Roman"/>
          <w:szCs w:val="24"/>
        </w:rPr>
        <w:t>申請人</w:t>
      </w:r>
      <w:r w:rsidR="00305655" w:rsidRPr="00236877">
        <w:rPr>
          <w:rFonts w:ascii="Times New Roman" w:eastAsia="標楷體" w:hAnsi="Times New Roman" w:cs="Times New Roman"/>
          <w:szCs w:val="24"/>
        </w:rPr>
        <w:t>保證所提供之交易單據未曾向中油公司申請理賠，並同意自負</w:t>
      </w:r>
      <w:r w:rsidR="00AE6DE6" w:rsidRPr="00236877">
        <w:rPr>
          <w:rFonts w:ascii="Times New Roman" w:eastAsia="標楷體" w:hAnsi="Times New Roman" w:cs="Times New Roman"/>
          <w:szCs w:val="24"/>
        </w:rPr>
        <w:t>相關法律責任。</w:t>
      </w:r>
    </w:p>
    <w:sectPr w:rsidR="00AE6DE6" w:rsidRPr="00236877" w:rsidSect="00383291">
      <w:pgSz w:w="11906" w:h="16838"/>
      <w:pgMar w:top="709" w:right="1274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A4" w:rsidRDefault="000C48A4" w:rsidP="00CA1E88">
      <w:r>
        <w:separator/>
      </w:r>
    </w:p>
  </w:endnote>
  <w:endnote w:type="continuationSeparator" w:id="0">
    <w:p w:rsidR="000C48A4" w:rsidRDefault="000C48A4" w:rsidP="00CA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A4" w:rsidRDefault="000C48A4" w:rsidP="00CA1E88">
      <w:r>
        <w:separator/>
      </w:r>
    </w:p>
  </w:footnote>
  <w:footnote w:type="continuationSeparator" w:id="0">
    <w:p w:rsidR="000C48A4" w:rsidRDefault="000C48A4" w:rsidP="00CA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646D"/>
    <w:multiLevelType w:val="hybridMultilevel"/>
    <w:tmpl w:val="E410F10C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4CFA62EB"/>
    <w:multiLevelType w:val="hybridMultilevel"/>
    <w:tmpl w:val="3140D28E"/>
    <w:lvl w:ilvl="0" w:tplc="693CBB1A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63C012BB"/>
    <w:multiLevelType w:val="hybridMultilevel"/>
    <w:tmpl w:val="4AAABA34"/>
    <w:lvl w:ilvl="0" w:tplc="446A28E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EC3D0E"/>
    <w:multiLevelType w:val="hybridMultilevel"/>
    <w:tmpl w:val="9A425522"/>
    <w:lvl w:ilvl="0" w:tplc="58E6E390">
      <w:start w:val="1"/>
      <w:numFmt w:val="taiwaneseCountingThousand"/>
      <w:lvlText w:val="%1、"/>
      <w:lvlJc w:val="left"/>
      <w:pPr>
        <w:ind w:left="72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4" w15:restartNumberingAfterBreak="0">
    <w:nsid w:val="7B912C70"/>
    <w:multiLevelType w:val="hybridMultilevel"/>
    <w:tmpl w:val="066EE3CA"/>
    <w:lvl w:ilvl="0" w:tplc="446A28E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94"/>
    <w:rsid w:val="00031751"/>
    <w:rsid w:val="00036B2A"/>
    <w:rsid w:val="00051070"/>
    <w:rsid w:val="00055BB5"/>
    <w:rsid w:val="00063624"/>
    <w:rsid w:val="00092CE8"/>
    <w:rsid w:val="000966E5"/>
    <w:rsid w:val="000A0533"/>
    <w:rsid w:val="000A2C9B"/>
    <w:rsid w:val="000C48A4"/>
    <w:rsid w:val="000D4693"/>
    <w:rsid w:val="000E0621"/>
    <w:rsid w:val="0011686B"/>
    <w:rsid w:val="0013546B"/>
    <w:rsid w:val="00140698"/>
    <w:rsid w:val="00163323"/>
    <w:rsid w:val="0017578C"/>
    <w:rsid w:val="00195498"/>
    <w:rsid w:val="001B17B6"/>
    <w:rsid w:val="001B4900"/>
    <w:rsid w:val="001D4121"/>
    <w:rsid w:val="001E7993"/>
    <w:rsid w:val="001F3260"/>
    <w:rsid w:val="00200CCA"/>
    <w:rsid w:val="0020714B"/>
    <w:rsid w:val="0021260B"/>
    <w:rsid w:val="00236877"/>
    <w:rsid w:val="0024633B"/>
    <w:rsid w:val="00263DE0"/>
    <w:rsid w:val="00264C00"/>
    <w:rsid w:val="00282CCD"/>
    <w:rsid w:val="00286CBA"/>
    <w:rsid w:val="002B1BCA"/>
    <w:rsid w:val="002C0196"/>
    <w:rsid w:val="002C762B"/>
    <w:rsid w:val="00305655"/>
    <w:rsid w:val="00383291"/>
    <w:rsid w:val="003870E0"/>
    <w:rsid w:val="00393443"/>
    <w:rsid w:val="00407CBF"/>
    <w:rsid w:val="00427F1E"/>
    <w:rsid w:val="004327C3"/>
    <w:rsid w:val="00450C42"/>
    <w:rsid w:val="00451735"/>
    <w:rsid w:val="00473E86"/>
    <w:rsid w:val="00476103"/>
    <w:rsid w:val="00482BE7"/>
    <w:rsid w:val="00496C57"/>
    <w:rsid w:val="004A5DF2"/>
    <w:rsid w:val="004A7CD1"/>
    <w:rsid w:val="004B0F22"/>
    <w:rsid w:val="004D2E7E"/>
    <w:rsid w:val="004E765D"/>
    <w:rsid w:val="00507E80"/>
    <w:rsid w:val="005469CF"/>
    <w:rsid w:val="00546E96"/>
    <w:rsid w:val="00556585"/>
    <w:rsid w:val="00573066"/>
    <w:rsid w:val="0057729E"/>
    <w:rsid w:val="00587EF0"/>
    <w:rsid w:val="005D5931"/>
    <w:rsid w:val="005D6AA8"/>
    <w:rsid w:val="005F4566"/>
    <w:rsid w:val="00612ABD"/>
    <w:rsid w:val="0061760C"/>
    <w:rsid w:val="00625887"/>
    <w:rsid w:val="00645446"/>
    <w:rsid w:val="0066787F"/>
    <w:rsid w:val="006759EF"/>
    <w:rsid w:val="00676B94"/>
    <w:rsid w:val="006B0138"/>
    <w:rsid w:val="006D29A5"/>
    <w:rsid w:val="006E686B"/>
    <w:rsid w:val="00701C54"/>
    <w:rsid w:val="00741F8A"/>
    <w:rsid w:val="00767297"/>
    <w:rsid w:val="00790403"/>
    <w:rsid w:val="007C18C8"/>
    <w:rsid w:val="00816F44"/>
    <w:rsid w:val="00875FAF"/>
    <w:rsid w:val="0088032D"/>
    <w:rsid w:val="00885807"/>
    <w:rsid w:val="00897E9A"/>
    <w:rsid w:val="008D74E4"/>
    <w:rsid w:val="008E171D"/>
    <w:rsid w:val="008E3DB1"/>
    <w:rsid w:val="008F1ABE"/>
    <w:rsid w:val="0090458D"/>
    <w:rsid w:val="00912F3E"/>
    <w:rsid w:val="009673E5"/>
    <w:rsid w:val="00967F78"/>
    <w:rsid w:val="00991E67"/>
    <w:rsid w:val="00994D0C"/>
    <w:rsid w:val="009B0605"/>
    <w:rsid w:val="009D6CBF"/>
    <w:rsid w:val="009D70AD"/>
    <w:rsid w:val="00A01A88"/>
    <w:rsid w:val="00A20A5B"/>
    <w:rsid w:val="00A32780"/>
    <w:rsid w:val="00A453F8"/>
    <w:rsid w:val="00A477B0"/>
    <w:rsid w:val="00A50B78"/>
    <w:rsid w:val="00A554FB"/>
    <w:rsid w:val="00A6436B"/>
    <w:rsid w:val="00A85254"/>
    <w:rsid w:val="00A86887"/>
    <w:rsid w:val="00AA30BF"/>
    <w:rsid w:val="00AA36D5"/>
    <w:rsid w:val="00AB0BA1"/>
    <w:rsid w:val="00AE4833"/>
    <w:rsid w:val="00AE6DE6"/>
    <w:rsid w:val="00AF4AC2"/>
    <w:rsid w:val="00AF4BC1"/>
    <w:rsid w:val="00B1189E"/>
    <w:rsid w:val="00B30ABC"/>
    <w:rsid w:val="00B31FD9"/>
    <w:rsid w:val="00B34454"/>
    <w:rsid w:val="00B37923"/>
    <w:rsid w:val="00B63E76"/>
    <w:rsid w:val="00B721AB"/>
    <w:rsid w:val="00B803F5"/>
    <w:rsid w:val="00BB1C03"/>
    <w:rsid w:val="00BB3569"/>
    <w:rsid w:val="00BC234F"/>
    <w:rsid w:val="00BD0964"/>
    <w:rsid w:val="00BF4E23"/>
    <w:rsid w:val="00C50C11"/>
    <w:rsid w:val="00C7136C"/>
    <w:rsid w:val="00C76AB1"/>
    <w:rsid w:val="00C86B01"/>
    <w:rsid w:val="00CA1E88"/>
    <w:rsid w:val="00CD2DB3"/>
    <w:rsid w:val="00CF2EFF"/>
    <w:rsid w:val="00CF6880"/>
    <w:rsid w:val="00D1017F"/>
    <w:rsid w:val="00D12B09"/>
    <w:rsid w:val="00D27325"/>
    <w:rsid w:val="00D33E6B"/>
    <w:rsid w:val="00D50067"/>
    <w:rsid w:val="00DB342D"/>
    <w:rsid w:val="00DE210B"/>
    <w:rsid w:val="00DE44AF"/>
    <w:rsid w:val="00E063F1"/>
    <w:rsid w:val="00E2327B"/>
    <w:rsid w:val="00E31069"/>
    <w:rsid w:val="00E4090C"/>
    <w:rsid w:val="00E4508C"/>
    <w:rsid w:val="00E53AC6"/>
    <w:rsid w:val="00E63BC2"/>
    <w:rsid w:val="00E741D2"/>
    <w:rsid w:val="00E950EA"/>
    <w:rsid w:val="00EA5695"/>
    <w:rsid w:val="00EB0972"/>
    <w:rsid w:val="00F112A4"/>
    <w:rsid w:val="00F418DA"/>
    <w:rsid w:val="00F41A4D"/>
    <w:rsid w:val="00F4750D"/>
    <w:rsid w:val="00F51928"/>
    <w:rsid w:val="00F80F49"/>
    <w:rsid w:val="00F92727"/>
    <w:rsid w:val="00FD1029"/>
    <w:rsid w:val="00FF4487"/>
    <w:rsid w:val="00FF58E7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ECDE3"/>
  <w15:docId w15:val="{933010AC-0197-44D0-9F38-9318560A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E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E88"/>
    <w:rPr>
      <w:sz w:val="20"/>
      <w:szCs w:val="20"/>
    </w:rPr>
  </w:style>
  <w:style w:type="paragraph" w:styleId="a7">
    <w:name w:val="List Paragraph"/>
    <w:basedOn w:val="a"/>
    <w:uiPriority w:val="34"/>
    <w:qFormat/>
    <w:rsid w:val="00CA1E88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633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0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E0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32BE1-5CB3-4ECF-B642-50B22086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仇立武(D0800.零售室)</dc:creator>
  <cp:lastModifiedBy>傅桂蘭(D0020.執行長室（企劃）)</cp:lastModifiedBy>
  <cp:revision>4</cp:revision>
  <cp:lastPrinted>2019-06-14T02:11:00Z</cp:lastPrinted>
  <dcterms:created xsi:type="dcterms:W3CDTF">2019-06-21T09:31:00Z</dcterms:created>
  <dcterms:modified xsi:type="dcterms:W3CDTF">2019-06-21T10:07:00Z</dcterms:modified>
</cp:coreProperties>
</file>